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r>
        <w:rPr>
          <w:b/>
          <w:color w:val="0e101a"/>
        </w:rPr>
        <w:t>Web Pages Test</w:t>
      </w:r>
    </w:p>
    <w:p>
      <w:pPr>
        <w:pStyle w:val="style94"/>
        <w:spacing w:before="0" w:beforeAutospacing="false" w:after="0" w:afterAutospacing="false" w:lineRule="auto" w:line="480"/>
        <w:jc w:val="center"/>
        <w:rPr>
          <w:color w:val="0e101a"/>
        </w:rPr>
      </w:pPr>
      <w:r>
        <w:rPr>
          <w:color w:val="0e101a"/>
        </w:rPr>
        <w:t xml:space="preserve">Student’s Name </w:t>
      </w:r>
    </w:p>
    <w:p>
      <w:pPr>
        <w:pStyle w:val="style94"/>
        <w:spacing w:before="0" w:beforeAutospacing="false" w:after="0" w:afterAutospacing="false" w:lineRule="auto" w:line="480"/>
        <w:jc w:val="center"/>
        <w:rPr>
          <w:color w:val="0e101a"/>
        </w:rPr>
      </w:pPr>
      <w:r>
        <w:rPr>
          <w:color w:val="0e101a"/>
        </w:rPr>
        <w:t xml:space="preserve">Institution </w:t>
      </w:r>
    </w:p>
    <w:p>
      <w:pPr>
        <w:pStyle w:val="style94"/>
        <w:spacing w:before="0" w:beforeAutospacing="false" w:after="0" w:afterAutospacing="false" w:lineRule="auto" w:line="480"/>
        <w:jc w:val="center"/>
        <w:rPr>
          <w:color w:val="0e101a"/>
        </w:rPr>
      </w:pPr>
      <w:r>
        <w:rPr>
          <w:color w:val="0e101a"/>
        </w:rPr>
        <w:t xml:space="preserve">Course </w:t>
      </w:r>
    </w:p>
    <w:p>
      <w:pPr>
        <w:pStyle w:val="style94"/>
        <w:spacing w:before="0" w:beforeAutospacing="false" w:after="0" w:afterAutospacing="false" w:lineRule="auto" w:line="480"/>
        <w:jc w:val="center"/>
        <w:rPr>
          <w:color w:val="0e101a"/>
        </w:rPr>
      </w:pPr>
      <w:r>
        <w:rPr>
          <w:color w:val="0e101a"/>
        </w:rPr>
        <w:t xml:space="preserve">Professor’s Name </w:t>
      </w:r>
    </w:p>
    <w:p>
      <w:pPr>
        <w:pStyle w:val="style94"/>
        <w:spacing w:before="0" w:beforeAutospacing="false" w:after="0" w:afterAutospacing="false" w:lineRule="auto" w:line="480"/>
        <w:jc w:val="center"/>
        <w:rPr>
          <w:color w:val="0e101a"/>
        </w:rPr>
      </w:pPr>
      <w:r>
        <w:rPr>
          <w:color w:val="0e101a"/>
        </w:rPr>
        <w:t xml:space="preserve">Date </w:t>
      </w: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b/>
          <w:color w:val="0e101a"/>
        </w:rPr>
      </w:pPr>
      <w:r>
        <w:rPr>
          <w:b/>
          <w:color w:val="0e101a"/>
        </w:rPr>
        <w:t>Web Pages Test</w:t>
      </w:r>
    </w:p>
    <w:p>
      <w:pPr>
        <w:pStyle w:val="style94"/>
        <w:spacing w:before="0" w:beforeAutospacing="false" w:after="0" w:afterAutospacing="false" w:lineRule="auto" w:line="480"/>
        <w:ind w:firstLine="720"/>
        <w:rPr>
          <w:color w:val="0e101a"/>
        </w:rPr>
      </w:pPr>
      <w:r>
        <w:rPr>
          <w:color w:val="0e101a"/>
        </w:rPr>
        <w:t>There are many factors that website owners consider when designing their websites. For example, the website must be characterized by two important features; attractiveness and information. In my experience with the following two websites (</w:t>
      </w:r>
      <w:r>
        <w:rPr/>
        <w:fldChar w:fldCharType="begin"/>
      </w:r>
      <w:r>
        <w:instrText xml:space="preserve"> HYPERLINK "https://www.cdc.gov/" \t "_blank" </w:instrText>
      </w:r>
      <w:r>
        <w:rPr/>
        <w:fldChar w:fldCharType="separate"/>
      </w:r>
      <w:r>
        <w:rPr>
          <w:rStyle w:val="style85"/>
          <w:color w:val="4a6ee0"/>
        </w:rPr>
        <w:t>https://www.cdc.gov/</w:t>
      </w:r>
      <w:r>
        <w:rPr/>
        <w:fldChar w:fldCharType="end"/>
      </w:r>
      <w:r>
        <w:rPr>
          <w:color w:val="0e101a"/>
        </w:rPr>
        <w:t>) and (</w:t>
      </w:r>
      <w:r>
        <w:rPr/>
        <w:fldChar w:fldCharType="begin"/>
      </w:r>
      <w:r>
        <w:instrText xml:space="preserve"> HYPERLINK "https://www.usa.gov/" \t "_blank" </w:instrText>
      </w:r>
      <w:r>
        <w:rPr/>
        <w:fldChar w:fldCharType="separate"/>
      </w:r>
      <w:r>
        <w:rPr>
          <w:rStyle w:val="style85"/>
          <w:color w:val="4a6ee0"/>
        </w:rPr>
        <w:t>https://www.usa.gov/</w:t>
      </w:r>
      <w:r>
        <w:rPr/>
        <w:fldChar w:fldCharType="end"/>
      </w:r>
      <w:r>
        <w:rPr>
          <w:color w:val="0e101a"/>
        </w:rPr>
        <w:t>), usability for the two sites is different in terms of efficiency, memorability, satisfaction, and errors.</w:t>
      </w:r>
    </w:p>
    <w:p>
      <w:pPr>
        <w:pStyle w:val="style94"/>
        <w:spacing w:before="0" w:beforeAutospacing="false" w:after="0" w:afterAutospacing="false" w:lineRule="auto" w:line="480"/>
        <w:ind w:firstLine="720"/>
        <w:rPr>
          <w:color w:val="0e101a"/>
        </w:rPr>
      </w:pPr>
      <w:r>
        <w:rPr>
          <w:color w:val="0e101a"/>
        </w:rPr>
        <w:t xml:space="preserve">As </w:t>
      </w:r>
      <w:r>
        <w:rPr>
          <w:color w:val="0e101a"/>
        </w:rPr>
        <w:t>Churm</w:t>
      </w:r>
      <w:r>
        <w:rPr>
          <w:color w:val="0e101a"/>
        </w:rPr>
        <w:t xml:space="preserve"> (2020) explains, usability, in web page test, refers to the ease at which a user can use the website to achieve a certain goal. As such, usability is defined by the things that make the website easy to use. This includes learnability, memorability, efficiency, and even satisfaction (</w:t>
      </w:r>
      <w:r>
        <w:rPr>
          <w:color w:val="0e101a"/>
        </w:rPr>
        <w:t>Churm</w:t>
      </w:r>
      <w:r>
        <w:rPr>
          <w:color w:val="0e101a"/>
        </w:rPr>
        <w:t>, 2020).</w:t>
      </w:r>
    </w:p>
    <w:p>
      <w:pPr>
        <w:pStyle w:val="style94"/>
        <w:spacing w:before="0" w:beforeAutospacing="false" w:after="0" w:afterAutospacing="false" w:lineRule="auto" w:line="480"/>
        <w:ind w:firstLine="720"/>
        <w:rPr>
          <w:color w:val="0e101a"/>
        </w:rPr>
      </w:pPr>
      <w:r>
        <w:rPr>
          <w:color w:val="0e101a"/>
        </w:rPr>
        <w:t>As the web page, the test result showed, the CDC’s website is much faster compared to the government’s website. The report indicated that the CDC’s website had a speed index of 3.303 seconds compared to the government’s website that had a speed index of 3.694 seconds. In terms of content breakdown, the CDC’s website still has a lead with more images of about 59.3% compared to the government’s website that comprised about 47.6%.</w:t>
      </w:r>
    </w:p>
    <w:p>
      <w:pPr>
        <w:pStyle w:val="style94"/>
        <w:spacing w:before="0" w:beforeAutospacing="false" w:after="0" w:afterAutospacing="false" w:lineRule="auto" w:line="480"/>
        <w:ind w:firstLine="720"/>
        <w:rPr>
          <w:color w:val="0e101a"/>
        </w:rPr>
      </w:pPr>
      <w:r>
        <w:rPr>
          <w:color w:val="0e101a"/>
        </w:rPr>
        <w:t xml:space="preserve">In terms of web vitals, CDC’s website had 3.513 seconds (largest </w:t>
      </w:r>
      <w:r>
        <w:rPr>
          <w:color w:val="0e101a"/>
        </w:rPr>
        <w:t>contentful</w:t>
      </w:r>
      <w:r>
        <w:rPr>
          <w:color w:val="0e101a"/>
        </w:rPr>
        <w:t xml:space="preserve"> paint) and 0.232 (cumulative layout shift compared to the government’s website which has 3.3879 seconds and 0.078 in terms of largest </w:t>
      </w:r>
      <w:r>
        <w:rPr>
          <w:color w:val="0e101a"/>
        </w:rPr>
        <w:t>contentful</w:t>
      </w:r>
      <w:r>
        <w:rPr>
          <w:color w:val="0e101a"/>
        </w:rPr>
        <w:t xml:space="preserve"> paint and cumulative layout shift respectively. Accessing the CDC’s website was slightly faster with a time record of 3.606 seconds compared to 4.805 seconds on the government website (Webpage test).</w:t>
      </w:r>
    </w:p>
    <w:p>
      <w:pPr>
        <w:pStyle w:val="style94"/>
        <w:spacing w:before="0" w:beforeAutospacing="false" w:after="0" w:afterAutospacing="false" w:lineRule="auto" w:line="480"/>
        <w:ind w:firstLine="720"/>
        <w:rPr>
          <w:color w:val="0e101a"/>
        </w:rPr>
      </w:pPr>
      <w:r>
        <w:rPr>
          <w:color w:val="0e101a"/>
        </w:rPr>
        <w:t>From the above test results, using the CDC’s website was more efficient than the government’s website. It is possible to complete tasks on the CDC’s website compared to the government’s website.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Churm</w:t>
      </w:r>
      <w:r>
        <w:rPr>
          <w:rFonts w:ascii="Times New Roman" w:cs="Times New Roman" w:hAnsi="Times New Roman"/>
          <w:sz w:val="24"/>
          <w:szCs w:val="24"/>
        </w:rPr>
        <w:t>, T. (2020).</w:t>
      </w:r>
      <w:r>
        <w:rPr>
          <w:rFonts w:ascii="Times New Roman" w:cs="Times New Roman" w:hAnsi="Times New Roman"/>
          <w:sz w:val="24"/>
          <w:szCs w:val="24"/>
        </w:rPr>
        <w:t xml:space="preserve"> </w:t>
      </w:r>
      <w:r>
        <w:rPr>
          <w:rFonts w:ascii="Times New Roman" w:cs="Times New Roman" w:hAnsi="Times New Roman"/>
          <w:i/>
          <w:sz w:val="24"/>
          <w:szCs w:val="24"/>
        </w:rPr>
        <w:t>An Introduction to Website Usability Testing</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Usability Geek (Online).</w:t>
      </w:r>
      <w:r>
        <w:rPr>
          <w:rFonts w:ascii="Times New Roman" w:cs="Times New Roman" w:hAnsi="Times New Roman"/>
          <w:sz w:val="24"/>
          <w:szCs w:val="24"/>
        </w:rPr>
        <w:t xml:space="preserve"> </w:t>
      </w:r>
      <w:r>
        <w:rPr>
          <w:rFonts w:ascii="Times New Roman" w:cs="Times New Roman" w:hAnsi="Times New Roman"/>
          <w:sz w:val="24"/>
          <w:szCs w:val="24"/>
        </w:rPr>
        <w:t>https://usabilitygeek.com/an-introduction-to-website-usability-testing/</w:t>
      </w:r>
    </w:p>
    <w:p>
      <w:pPr>
        <w:pStyle w:val="style0"/>
        <w:spacing w:after="0" w:lineRule="auto" w:line="480"/>
        <w:ind w:left="720" w:hanging="720"/>
        <w:rPr>
          <w:rFonts w:ascii="Times New Roman" w:cs="Times New Roman" w:hAnsi="Times New Roman"/>
          <w:sz w:val="24"/>
          <w:szCs w:val="24"/>
        </w:rPr>
      </w:pPr>
      <w:r>
        <w:rPr/>
        <w:fldChar w:fldCharType="begin"/>
      </w:r>
      <w:r>
        <w:instrText xml:space="preserve"> HYPERLINK "https://webpagetest.org/result/201120_DiSX_011c9c5961b41176a1b952420e435756/" </w:instrText>
      </w:r>
      <w:r>
        <w:rPr/>
        <w:fldChar w:fldCharType="separate"/>
      </w:r>
      <w:r>
        <w:rPr>
          <w:rStyle w:val="style85"/>
          <w:rFonts w:ascii="Times New Roman" w:cs="Times New Roman" w:hAnsi="Times New Roman"/>
          <w:sz w:val="24"/>
          <w:szCs w:val="24"/>
        </w:rPr>
        <w:t>https://webpagetest.org/result/201120_DiSX_011c9c5961b41176a1b952420e435756/</w:t>
      </w:r>
      <w:r>
        <w:rPr/>
        <w:fldChar w:fldCharType="end"/>
      </w:r>
    </w:p>
    <w:p>
      <w:pPr>
        <w:pStyle w:val="style0"/>
        <w:spacing w:after="0" w:lineRule="auto" w:line="480"/>
        <w:ind w:left="720" w:hanging="720"/>
        <w:rPr>
          <w:rFonts w:ascii="Times New Roman" w:cs="Times New Roman" w:hAnsi="Times New Roman"/>
          <w:sz w:val="24"/>
          <w:szCs w:val="24"/>
        </w:rPr>
      </w:pPr>
      <w:r>
        <w:rPr/>
        <w:fldChar w:fldCharType="begin"/>
      </w:r>
      <w:r>
        <w:instrText xml:space="preserve"> HYPERLINK "https://webpagetest.org/result/201120_DiZ9_dc3f49d359db44cb288ccfcc721cc825/" </w:instrText>
      </w:r>
      <w:r>
        <w:rPr/>
        <w:fldChar w:fldCharType="separate"/>
      </w:r>
      <w:r>
        <w:rPr>
          <w:rStyle w:val="style85"/>
          <w:rFonts w:ascii="Times New Roman" w:cs="Times New Roman" w:hAnsi="Times New Roman"/>
          <w:sz w:val="24"/>
          <w:szCs w:val="24"/>
        </w:rPr>
        <w:t>https://webpagetest.org/result/201120_DiZ9_dc3f49d359db44cb288ccfcc721cc825/</w:t>
      </w:r>
      <w:r>
        <w:rPr/>
        <w:fldChar w:fldCharType="end"/>
      </w:r>
      <w:r>
        <w:rPr>
          <w:rFonts w:ascii="Times New Roman" w:cs="Times New Roman" w:hAnsi="Times New Roman"/>
          <w:sz w:val="24"/>
          <w:szCs w:val="24"/>
        </w:rPr>
        <w:t xml:space="preserve"> </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WEB PAGE TEST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31f52dd-9a0c-4af9-bad6-3c52e1d57ae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d186914-d0a7-44e4-974c-ee0cc0caedd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305</Words>
  <Pages>1</Pages>
  <Characters>1874</Characters>
  <Application>WPS Office</Application>
  <DocSecurity>0</DocSecurity>
  <Paragraphs>37</Paragraphs>
  <ScaleCrop>false</ScaleCrop>
  <LinksUpToDate>false</LinksUpToDate>
  <CharactersWithSpaces>2168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2020-11-20T11:45:26Z</dcterms:created>
  <dc:creator>acer</dc:creator>
  <lastModifiedBy>SM-A515F</lastModifiedBy>
  <dcterms:modified xsi:type="dcterms:W3CDTF">2020-11-20T11:45:26Z</dcterms:modified>
  <revision>2</revision>
</coreProperties>
</file>

<file path=docProps/custom.xml><?xml version="1.0" encoding="utf-8"?>
<Properties xmlns="http://schemas.openxmlformats.org/officeDocument/2006/custom-properties" xmlns:vt="http://schemas.openxmlformats.org/officeDocument/2006/docPropsVTypes"/>
</file>